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AB719" w14:textId="0FA0335D" w:rsidR="00B041A1" w:rsidRPr="00EF7CF6" w:rsidRDefault="00EA20F6">
      <w:pPr>
        <w:jc w:val="center"/>
        <w:rPr>
          <w:b/>
          <w:iCs/>
          <w:sz w:val="24"/>
          <w:szCs w:val="24"/>
        </w:rPr>
      </w:pPr>
      <w:r w:rsidRPr="00EF7CF6">
        <w:rPr>
          <w:b/>
          <w:iCs/>
          <w:sz w:val="24"/>
          <w:szCs w:val="24"/>
        </w:rPr>
        <w:t xml:space="preserve">Ramona </w:t>
      </w:r>
      <w:r w:rsidR="00871B20" w:rsidRPr="00EF7CF6">
        <w:rPr>
          <w:b/>
          <w:iCs/>
          <w:sz w:val="24"/>
          <w:szCs w:val="24"/>
        </w:rPr>
        <w:t xml:space="preserve">E. </w:t>
      </w:r>
      <w:proofErr w:type="spellStart"/>
      <w:r w:rsidRPr="00EF7CF6">
        <w:rPr>
          <w:b/>
          <w:iCs/>
          <w:sz w:val="24"/>
          <w:szCs w:val="24"/>
        </w:rPr>
        <w:t>Watts-Sutton</w:t>
      </w:r>
      <w:proofErr w:type="spellEnd"/>
    </w:p>
    <w:p w14:paraId="574F0396" w14:textId="3885972A" w:rsidR="00BD0342" w:rsidRPr="00EF7CF6" w:rsidRDefault="00BD0342">
      <w:pPr>
        <w:jc w:val="center"/>
        <w:rPr>
          <w:b/>
          <w:iCs/>
          <w:sz w:val="24"/>
          <w:szCs w:val="24"/>
        </w:rPr>
      </w:pPr>
    </w:p>
    <w:p w14:paraId="0D49729A" w14:textId="65263735" w:rsidR="00264CC5" w:rsidRPr="00EF7CF6" w:rsidRDefault="00264CC5">
      <w:pPr>
        <w:jc w:val="center"/>
        <w:rPr>
          <w:b/>
          <w:iCs/>
          <w:sz w:val="24"/>
          <w:szCs w:val="24"/>
        </w:rPr>
      </w:pPr>
      <w:r w:rsidRPr="00EF7CF6">
        <w:rPr>
          <w:b/>
          <w:iCs/>
          <w:sz w:val="24"/>
          <w:szCs w:val="24"/>
        </w:rPr>
        <w:t>Chief of the Contracting Office</w:t>
      </w:r>
    </w:p>
    <w:p w14:paraId="55BE4101" w14:textId="49F866DD" w:rsidR="00BD0342" w:rsidRPr="00EF7CF6" w:rsidRDefault="00BD0342">
      <w:pPr>
        <w:jc w:val="center"/>
        <w:rPr>
          <w:b/>
          <w:iCs/>
          <w:sz w:val="24"/>
          <w:szCs w:val="24"/>
        </w:rPr>
      </w:pPr>
    </w:p>
    <w:p w14:paraId="7ED0B301" w14:textId="7D8D63CC" w:rsidR="00264CC5" w:rsidRPr="00EF7CF6" w:rsidRDefault="00264CC5">
      <w:pPr>
        <w:jc w:val="center"/>
        <w:rPr>
          <w:b/>
          <w:iCs/>
          <w:sz w:val="24"/>
          <w:szCs w:val="24"/>
        </w:rPr>
      </w:pPr>
      <w:r w:rsidRPr="00EF7CF6">
        <w:rPr>
          <w:b/>
          <w:iCs/>
          <w:sz w:val="24"/>
          <w:szCs w:val="24"/>
        </w:rPr>
        <w:t>U.S. Customs and Border Protection</w:t>
      </w:r>
    </w:p>
    <w:p w14:paraId="27701FEE" w14:textId="211EFD85" w:rsidR="00264CC5" w:rsidRPr="00EF7CF6" w:rsidRDefault="00264CC5">
      <w:pPr>
        <w:jc w:val="center"/>
        <w:rPr>
          <w:b/>
          <w:iCs/>
          <w:sz w:val="24"/>
          <w:szCs w:val="24"/>
        </w:rPr>
      </w:pPr>
      <w:r w:rsidRPr="00EF7CF6">
        <w:rPr>
          <w:b/>
          <w:iCs/>
          <w:sz w:val="24"/>
          <w:szCs w:val="24"/>
        </w:rPr>
        <w:t>Department of Homeland Security</w:t>
      </w:r>
    </w:p>
    <w:p w14:paraId="1385BCF7" w14:textId="5F240041" w:rsidR="00B041A1" w:rsidRDefault="00DC354E">
      <w:pPr>
        <w:jc w:val="center"/>
        <w:rPr>
          <w:b/>
          <w:i/>
          <w:sz w:val="24"/>
        </w:rPr>
      </w:pPr>
      <w:r>
        <w:rPr>
          <w:b/>
          <w:i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4D7027F" wp14:editId="032AA086">
            <wp:simplePos x="0" y="0"/>
            <wp:positionH relativeFrom="margin">
              <wp:align>center</wp:align>
            </wp:positionH>
            <wp:positionV relativeFrom="paragraph">
              <wp:posOffset>113030</wp:posOffset>
            </wp:positionV>
            <wp:extent cx="1752600" cy="2378075"/>
            <wp:effectExtent l="0" t="0" r="0" b="3175"/>
            <wp:wrapThrough wrapText="bothSides">
              <wp:wrapPolygon edited="0">
                <wp:start x="0" y="0"/>
                <wp:lineTo x="0" y="21456"/>
                <wp:lineTo x="21365" y="21456"/>
                <wp:lineTo x="2136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0328-Ramona-Watts-Sutton-portrait-Resiz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378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70F417" w14:textId="3246D794" w:rsidR="00DC354E" w:rsidRDefault="00DC354E" w:rsidP="0081287F">
      <w:pPr>
        <w:autoSpaceDE w:val="0"/>
        <w:autoSpaceDN w:val="0"/>
        <w:adjustRightInd w:val="0"/>
        <w:rPr>
          <w:sz w:val="24"/>
          <w:szCs w:val="24"/>
        </w:rPr>
      </w:pPr>
    </w:p>
    <w:p w14:paraId="2DDC6E31" w14:textId="5F29BC27" w:rsidR="00DC354E" w:rsidRDefault="00DC354E" w:rsidP="0081287F">
      <w:pPr>
        <w:autoSpaceDE w:val="0"/>
        <w:autoSpaceDN w:val="0"/>
        <w:adjustRightInd w:val="0"/>
        <w:rPr>
          <w:sz w:val="24"/>
          <w:szCs w:val="24"/>
        </w:rPr>
      </w:pPr>
    </w:p>
    <w:p w14:paraId="41883612" w14:textId="6D0095F1" w:rsidR="00DC354E" w:rsidRDefault="00DC354E" w:rsidP="0081287F">
      <w:pPr>
        <w:autoSpaceDE w:val="0"/>
        <w:autoSpaceDN w:val="0"/>
        <w:adjustRightInd w:val="0"/>
        <w:rPr>
          <w:sz w:val="24"/>
          <w:szCs w:val="24"/>
        </w:rPr>
      </w:pPr>
    </w:p>
    <w:p w14:paraId="0B56E88E" w14:textId="77777777" w:rsidR="00DC354E" w:rsidRDefault="00DC354E" w:rsidP="0081287F">
      <w:pPr>
        <w:autoSpaceDE w:val="0"/>
        <w:autoSpaceDN w:val="0"/>
        <w:adjustRightInd w:val="0"/>
        <w:rPr>
          <w:sz w:val="24"/>
          <w:szCs w:val="24"/>
        </w:rPr>
      </w:pPr>
    </w:p>
    <w:p w14:paraId="52DBC9B4" w14:textId="77777777" w:rsidR="00DC354E" w:rsidRDefault="00DC354E" w:rsidP="0081287F">
      <w:pPr>
        <w:autoSpaceDE w:val="0"/>
        <w:autoSpaceDN w:val="0"/>
        <w:adjustRightInd w:val="0"/>
        <w:rPr>
          <w:sz w:val="24"/>
          <w:szCs w:val="24"/>
        </w:rPr>
      </w:pPr>
    </w:p>
    <w:p w14:paraId="299BCF34" w14:textId="77777777" w:rsidR="00DC354E" w:rsidRDefault="00DC354E" w:rsidP="0081287F">
      <w:pPr>
        <w:autoSpaceDE w:val="0"/>
        <w:autoSpaceDN w:val="0"/>
        <w:adjustRightInd w:val="0"/>
        <w:rPr>
          <w:sz w:val="24"/>
          <w:szCs w:val="24"/>
        </w:rPr>
      </w:pPr>
    </w:p>
    <w:p w14:paraId="246B66A7" w14:textId="77777777" w:rsidR="00DC354E" w:rsidRDefault="00DC354E" w:rsidP="0081287F">
      <w:pPr>
        <w:autoSpaceDE w:val="0"/>
        <w:autoSpaceDN w:val="0"/>
        <w:adjustRightInd w:val="0"/>
        <w:rPr>
          <w:sz w:val="24"/>
          <w:szCs w:val="24"/>
        </w:rPr>
      </w:pPr>
    </w:p>
    <w:p w14:paraId="11AFFAD4" w14:textId="77777777" w:rsidR="00DC354E" w:rsidRDefault="00DC354E" w:rsidP="0081287F">
      <w:pPr>
        <w:autoSpaceDE w:val="0"/>
        <w:autoSpaceDN w:val="0"/>
        <w:adjustRightInd w:val="0"/>
        <w:rPr>
          <w:sz w:val="24"/>
          <w:szCs w:val="24"/>
        </w:rPr>
      </w:pPr>
    </w:p>
    <w:p w14:paraId="68087EA0" w14:textId="77777777" w:rsidR="00DC354E" w:rsidRDefault="00DC354E" w:rsidP="0081287F">
      <w:pPr>
        <w:autoSpaceDE w:val="0"/>
        <w:autoSpaceDN w:val="0"/>
        <w:adjustRightInd w:val="0"/>
        <w:rPr>
          <w:sz w:val="24"/>
          <w:szCs w:val="24"/>
        </w:rPr>
      </w:pPr>
    </w:p>
    <w:p w14:paraId="681EE1AA" w14:textId="77777777" w:rsidR="00DC354E" w:rsidRDefault="00DC354E" w:rsidP="0081287F">
      <w:pPr>
        <w:autoSpaceDE w:val="0"/>
        <w:autoSpaceDN w:val="0"/>
        <w:adjustRightInd w:val="0"/>
        <w:rPr>
          <w:sz w:val="24"/>
          <w:szCs w:val="24"/>
        </w:rPr>
      </w:pPr>
    </w:p>
    <w:p w14:paraId="149AE54C" w14:textId="77777777" w:rsidR="00DC354E" w:rsidRDefault="00DC354E" w:rsidP="0081287F">
      <w:pPr>
        <w:autoSpaceDE w:val="0"/>
        <w:autoSpaceDN w:val="0"/>
        <w:adjustRightInd w:val="0"/>
        <w:rPr>
          <w:sz w:val="24"/>
          <w:szCs w:val="24"/>
        </w:rPr>
      </w:pPr>
    </w:p>
    <w:p w14:paraId="6E083633" w14:textId="77777777" w:rsidR="00DC354E" w:rsidRDefault="00DC354E" w:rsidP="0081287F">
      <w:pPr>
        <w:autoSpaceDE w:val="0"/>
        <w:autoSpaceDN w:val="0"/>
        <w:adjustRightInd w:val="0"/>
        <w:rPr>
          <w:sz w:val="24"/>
          <w:szCs w:val="24"/>
        </w:rPr>
      </w:pPr>
    </w:p>
    <w:p w14:paraId="3F2D9D77" w14:textId="77777777" w:rsidR="00DC354E" w:rsidRDefault="00DC354E" w:rsidP="0081287F">
      <w:pPr>
        <w:autoSpaceDE w:val="0"/>
        <w:autoSpaceDN w:val="0"/>
        <w:adjustRightInd w:val="0"/>
        <w:rPr>
          <w:sz w:val="24"/>
          <w:szCs w:val="24"/>
        </w:rPr>
      </w:pPr>
    </w:p>
    <w:p w14:paraId="1D996E17" w14:textId="26EA27BA" w:rsidR="00DC354E" w:rsidRDefault="00DC354E" w:rsidP="0081287F">
      <w:pPr>
        <w:autoSpaceDE w:val="0"/>
        <w:autoSpaceDN w:val="0"/>
        <w:adjustRightInd w:val="0"/>
        <w:rPr>
          <w:sz w:val="24"/>
          <w:szCs w:val="24"/>
        </w:rPr>
      </w:pPr>
    </w:p>
    <w:p w14:paraId="0CAEF87F" w14:textId="3BAAAC1B" w:rsidR="00BD0342" w:rsidRDefault="00EA20F6" w:rsidP="0081287F">
      <w:pPr>
        <w:autoSpaceDE w:val="0"/>
        <w:autoSpaceDN w:val="0"/>
        <w:adjustRightInd w:val="0"/>
        <w:rPr>
          <w:sz w:val="24"/>
          <w:szCs w:val="24"/>
        </w:rPr>
      </w:pPr>
      <w:r w:rsidRPr="00E06470">
        <w:rPr>
          <w:sz w:val="24"/>
          <w:szCs w:val="24"/>
        </w:rPr>
        <w:t xml:space="preserve">Ramona </w:t>
      </w:r>
      <w:r w:rsidR="00871B20" w:rsidRPr="00E06470">
        <w:rPr>
          <w:sz w:val="24"/>
          <w:szCs w:val="24"/>
        </w:rPr>
        <w:t xml:space="preserve">E. </w:t>
      </w:r>
      <w:proofErr w:type="spellStart"/>
      <w:r w:rsidRPr="00E06470">
        <w:rPr>
          <w:sz w:val="24"/>
          <w:szCs w:val="24"/>
        </w:rPr>
        <w:t>Watts-Su</w:t>
      </w:r>
      <w:r w:rsidR="00E74A54" w:rsidRPr="00E06470">
        <w:rPr>
          <w:sz w:val="24"/>
          <w:szCs w:val="24"/>
        </w:rPr>
        <w:t>t</w:t>
      </w:r>
      <w:r w:rsidRPr="00E06470">
        <w:rPr>
          <w:sz w:val="24"/>
          <w:szCs w:val="24"/>
        </w:rPr>
        <w:t>ton</w:t>
      </w:r>
      <w:proofErr w:type="spellEnd"/>
      <w:r w:rsidR="00BB4A89" w:rsidRPr="00E06470">
        <w:rPr>
          <w:sz w:val="24"/>
          <w:szCs w:val="24"/>
        </w:rPr>
        <w:t xml:space="preserve"> serves as the Chief of the Contracting Office for the Procurement Directorate, Office of Acquisition, </w:t>
      </w:r>
      <w:r w:rsidR="00264CC5">
        <w:rPr>
          <w:sz w:val="24"/>
          <w:szCs w:val="24"/>
        </w:rPr>
        <w:t xml:space="preserve">U.S. </w:t>
      </w:r>
      <w:r w:rsidR="00BB4A89" w:rsidRPr="00E06470">
        <w:rPr>
          <w:sz w:val="24"/>
          <w:szCs w:val="24"/>
        </w:rPr>
        <w:t>Customs and Border Patrol (CBP)</w:t>
      </w:r>
      <w:r w:rsidR="00AC34C9">
        <w:rPr>
          <w:sz w:val="24"/>
          <w:szCs w:val="24"/>
        </w:rPr>
        <w:t xml:space="preserve"> Department of Homeland Security, managing day-to-day contract operations for CBP</w:t>
      </w:r>
      <w:r w:rsidR="00BB4A89" w:rsidRPr="00E06470">
        <w:rPr>
          <w:sz w:val="24"/>
          <w:szCs w:val="24"/>
        </w:rPr>
        <w:t xml:space="preserve">.  Prior to coming to CBP, she served as the </w:t>
      </w:r>
      <w:r w:rsidR="00321CFC" w:rsidRPr="00E06470">
        <w:rPr>
          <w:sz w:val="24"/>
          <w:szCs w:val="24"/>
        </w:rPr>
        <w:t xml:space="preserve">Aviation and </w:t>
      </w:r>
      <w:r w:rsidR="00D37A41" w:rsidRPr="00E06470">
        <w:rPr>
          <w:sz w:val="24"/>
          <w:szCs w:val="24"/>
        </w:rPr>
        <w:t>C4I</w:t>
      </w:r>
      <w:r w:rsidR="00D37A41" w:rsidRPr="003A50BA">
        <w:rPr>
          <w:sz w:val="24"/>
          <w:szCs w:val="24"/>
        </w:rPr>
        <w:t xml:space="preserve">SR Systems Contracts Division </w:t>
      </w:r>
      <w:r w:rsidR="008E680C" w:rsidRPr="003A50BA">
        <w:rPr>
          <w:sz w:val="24"/>
          <w:szCs w:val="24"/>
        </w:rPr>
        <w:t xml:space="preserve">Chief </w:t>
      </w:r>
      <w:r w:rsidR="00D37A41" w:rsidRPr="003A50BA">
        <w:rPr>
          <w:sz w:val="24"/>
          <w:szCs w:val="24"/>
        </w:rPr>
        <w:t>for the U.S. Coast Guard</w:t>
      </w:r>
      <w:r w:rsidR="008E680C" w:rsidRPr="003A50BA">
        <w:rPr>
          <w:sz w:val="24"/>
          <w:szCs w:val="24"/>
        </w:rPr>
        <w:t>’s</w:t>
      </w:r>
      <w:r w:rsidR="00D37A41" w:rsidRPr="003A50BA">
        <w:rPr>
          <w:sz w:val="24"/>
          <w:szCs w:val="24"/>
        </w:rPr>
        <w:t xml:space="preserve"> Acquisition Directorate</w:t>
      </w:r>
      <w:r w:rsidR="00C91C17" w:rsidRPr="003A50BA">
        <w:rPr>
          <w:sz w:val="24"/>
          <w:szCs w:val="24"/>
        </w:rPr>
        <w:t>, where she managed the $30B</w:t>
      </w:r>
      <w:r w:rsidR="00264CC5" w:rsidRPr="003A50BA">
        <w:rPr>
          <w:sz w:val="24"/>
          <w:szCs w:val="24"/>
        </w:rPr>
        <w:t xml:space="preserve"> portfolio of recapitalization A</w:t>
      </w:r>
      <w:r w:rsidR="00C91C17" w:rsidRPr="003A50BA">
        <w:rPr>
          <w:sz w:val="24"/>
          <w:szCs w:val="24"/>
        </w:rPr>
        <w:t>viation project</w:t>
      </w:r>
      <w:r w:rsidR="002F7D94" w:rsidRPr="003A50BA">
        <w:rPr>
          <w:sz w:val="24"/>
          <w:szCs w:val="24"/>
        </w:rPr>
        <w:t>s</w:t>
      </w:r>
      <w:r w:rsidR="00C91C17" w:rsidRPr="003A50BA">
        <w:rPr>
          <w:sz w:val="24"/>
          <w:szCs w:val="24"/>
        </w:rPr>
        <w:t xml:space="preserve"> and</w:t>
      </w:r>
      <w:r w:rsidR="00C91C17">
        <w:rPr>
          <w:sz w:val="24"/>
          <w:szCs w:val="24"/>
        </w:rPr>
        <w:t xml:space="preserve"> </w:t>
      </w:r>
      <w:r w:rsidR="00BD0342">
        <w:rPr>
          <w:sz w:val="24"/>
          <w:szCs w:val="24"/>
        </w:rPr>
        <w:t xml:space="preserve">the </w:t>
      </w:r>
      <w:r w:rsidR="00C91C17">
        <w:rPr>
          <w:sz w:val="24"/>
          <w:szCs w:val="24"/>
        </w:rPr>
        <w:t xml:space="preserve">$5B portfolio </w:t>
      </w:r>
      <w:r w:rsidR="00BD0342">
        <w:rPr>
          <w:sz w:val="24"/>
          <w:szCs w:val="24"/>
        </w:rPr>
        <w:t>for</w:t>
      </w:r>
      <w:r w:rsidR="00C91C17">
        <w:rPr>
          <w:sz w:val="24"/>
          <w:szCs w:val="24"/>
        </w:rPr>
        <w:t xml:space="preserve"> C4ISR</w:t>
      </w:r>
      <w:r w:rsidR="00BD0342">
        <w:rPr>
          <w:sz w:val="24"/>
          <w:szCs w:val="24"/>
        </w:rPr>
        <w:t xml:space="preserve"> project</w:t>
      </w:r>
      <w:r w:rsidR="002F7D94">
        <w:rPr>
          <w:sz w:val="24"/>
          <w:szCs w:val="24"/>
        </w:rPr>
        <w:t>s</w:t>
      </w:r>
      <w:r w:rsidR="00BB4A89" w:rsidRPr="00E06470">
        <w:rPr>
          <w:sz w:val="24"/>
          <w:szCs w:val="24"/>
        </w:rPr>
        <w:t xml:space="preserve">.  </w:t>
      </w:r>
      <w:r w:rsidR="00D057E3" w:rsidRPr="00E06470">
        <w:rPr>
          <w:sz w:val="24"/>
          <w:szCs w:val="24"/>
        </w:rPr>
        <w:t xml:space="preserve">  </w:t>
      </w:r>
    </w:p>
    <w:p w14:paraId="2F7FCC6C" w14:textId="77777777" w:rsidR="00BD0342" w:rsidRDefault="00BD0342" w:rsidP="0081287F">
      <w:pPr>
        <w:autoSpaceDE w:val="0"/>
        <w:autoSpaceDN w:val="0"/>
        <w:adjustRightInd w:val="0"/>
        <w:rPr>
          <w:sz w:val="24"/>
          <w:szCs w:val="24"/>
        </w:rPr>
      </w:pPr>
    </w:p>
    <w:p w14:paraId="54D20C1F" w14:textId="5A9E4FB6" w:rsidR="00815F1D" w:rsidRPr="00E06470" w:rsidRDefault="00B570FC" w:rsidP="003E2C56">
      <w:pPr>
        <w:autoSpaceDE w:val="0"/>
        <w:autoSpaceDN w:val="0"/>
        <w:adjustRightInd w:val="0"/>
        <w:rPr>
          <w:sz w:val="24"/>
          <w:szCs w:val="24"/>
        </w:rPr>
      </w:pPr>
      <w:r w:rsidRPr="00E06470">
        <w:rPr>
          <w:sz w:val="24"/>
          <w:szCs w:val="24"/>
        </w:rPr>
        <w:t xml:space="preserve">Ms. </w:t>
      </w:r>
      <w:proofErr w:type="spellStart"/>
      <w:r w:rsidRPr="00E06470">
        <w:rPr>
          <w:sz w:val="24"/>
          <w:szCs w:val="24"/>
        </w:rPr>
        <w:t>Watts-Sutton</w:t>
      </w:r>
      <w:proofErr w:type="spellEnd"/>
      <w:r w:rsidRPr="00E06470">
        <w:rPr>
          <w:sz w:val="24"/>
          <w:szCs w:val="24"/>
        </w:rPr>
        <w:t xml:space="preserve"> began her civil service career</w:t>
      </w:r>
      <w:r w:rsidR="00A91911" w:rsidRPr="00E06470">
        <w:rPr>
          <w:sz w:val="24"/>
          <w:szCs w:val="24"/>
        </w:rPr>
        <w:t xml:space="preserve"> </w:t>
      </w:r>
      <w:r w:rsidR="00E06470" w:rsidRPr="00E06470">
        <w:rPr>
          <w:sz w:val="24"/>
          <w:szCs w:val="24"/>
        </w:rPr>
        <w:t xml:space="preserve">as a Contract Specialist </w:t>
      </w:r>
      <w:r w:rsidR="006554F3" w:rsidRPr="00E06470">
        <w:rPr>
          <w:sz w:val="24"/>
          <w:szCs w:val="24"/>
        </w:rPr>
        <w:t>with the Department of Defense</w:t>
      </w:r>
      <w:r w:rsidR="00DC7FA2">
        <w:rPr>
          <w:sz w:val="24"/>
          <w:szCs w:val="24"/>
        </w:rPr>
        <w:t xml:space="preserve">’s </w:t>
      </w:r>
      <w:r w:rsidR="00AA7128" w:rsidRPr="00E06470">
        <w:rPr>
          <w:sz w:val="24"/>
          <w:szCs w:val="24"/>
        </w:rPr>
        <w:t>Naval Air Systems Command (</w:t>
      </w:r>
      <w:r w:rsidR="0043178C" w:rsidRPr="00E06470">
        <w:rPr>
          <w:sz w:val="24"/>
          <w:szCs w:val="24"/>
        </w:rPr>
        <w:t>NAVAIR</w:t>
      </w:r>
      <w:r w:rsidR="00AA7128" w:rsidRPr="00E06470">
        <w:rPr>
          <w:sz w:val="24"/>
          <w:szCs w:val="24"/>
        </w:rPr>
        <w:t>)</w:t>
      </w:r>
      <w:r w:rsidR="00B83730" w:rsidRPr="00E06470">
        <w:rPr>
          <w:sz w:val="24"/>
          <w:szCs w:val="24"/>
        </w:rPr>
        <w:t>.</w:t>
      </w:r>
      <w:r w:rsidR="00151FC3" w:rsidRPr="00E06470">
        <w:rPr>
          <w:sz w:val="24"/>
          <w:szCs w:val="24"/>
        </w:rPr>
        <w:t xml:space="preserve">  </w:t>
      </w:r>
      <w:r w:rsidR="00E06470" w:rsidRPr="00E06470">
        <w:rPr>
          <w:sz w:val="24"/>
          <w:szCs w:val="24"/>
        </w:rPr>
        <w:t>During her tenure the</w:t>
      </w:r>
      <w:r w:rsidR="00E06470">
        <w:rPr>
          <w:sz w:val="24"/>
          <w:szCs w:val="24"/>
        </w:rPr>
        <w:t>r</w:t>
      </w:r>
      <w:r w:rsidR="00E06470" w:rsidRPr="00E06470">
        <w:rPr>
          <w:sz w:val="24"/>
          <w:szCs w:val="24"/>
        </w:rPr>
        <w:t>e</w:t>
      </w:r>
      <w:r w:rsidR="00AC34C9">
        <w:rPr>
          <w:sz w:val="24"/>
          <w:szCs w:val="24"/>
        </w:rPr>
        <w:t>,</w:t>
      </w:r>
      <w:r w:rsidR="00E06470" w:rsidRPr="00E06470">
        <w:rPr>
          <w:sz w:val="24"/>
          <w:szCs w:val="24"/>
        </w:rPr>
        <w:t xml:space="preserve"> she supported the </w:t>
      </w:r>
      <w:r w:rsidR="00586A4A" w:rsidRPr="00E06470">
        <w:rPr>
          <w:sz w:val="24"/>
          <w:szCs w:val="24"/>
        </w:rPr>
        <w:t>Naval Air Warfare Center – Aircraft Division’s Contracted Support Services</w:t>
      </w:r>
      <w:r w:rsidR="00E749A0" w:rsidRPr="00E06470">
        <w:rPr>
          <w:sz w:val="24"/>
          <w:szCs w:val="24"/>
        </w:rPr>
        <w:t xml:space="preserve"> Department</w:t>
      </w:r>
      <w:r w:rsidR="00477286" w:rsidRPr="00E06470">
        <w:rPr>
          <w:sz w:val="24"/>
          <w:szCs w:val="24"/>
        </w:rPr>
        <w:t xml:space="preserve">, </w:t>
      </w:r>
      <w:r w:rsidR="00E06470" w:rsidRPr="00E06470">
        <w:rPr>
          <w:sz w:val="24"/>
          <w:szCs w:val="24"/>
        </w:rPr>
        <w:t>and NAVAIR’s</w:t>
      </w:r>
      <w:r w:rsidR="00B46EBD" w:rsidRPr="00E06470">
        <w:rPr>
          <w:sz w:val="24"/>
          <w:szCs w:val="24"/>
        </w:rPr>
        <w:t xml:space="preserve"> Air, Anti-Su</w:t>
      </w:r>
      <w:r w:rsidR="00A64D37" w:rsidRPr="00E06470">
        <w:rPr>
          <w:sz w:val="24"/>
          <w:szCs w:val="24"/>
        </w:rPr>
        <w:t>bmarine</w:t>
      </w:r>
      <w:r w:rsidR="00B46EBD" w:rsidRPr="00E06470">
        <w:rPr>
          <w:sz w:val="24"/>
          <w:szCs w:val="24"/>
        </w:rPr>
        <w:t xml:space="preserve"> Warfare, Assault and Special Mission Contracts Department</w:t>
      </w:r>
      <w:r w:rsidR="00DC7FA2">
        <w:rPr>
          <w:sz w:val="24"/>
          <w:szCs w:val="24"/>
        </w:rPr>
        <w:t xml:space="preserve">.  Some of these projects included the </w:t>
      </w:r>
      <w:r w:rsidR="00E06470" w:rsidRPr="00E06470">
        <w:rPr>
          <w:sz w:val="24"/>
          <w:szCs w:val="24"/>
        </w:rPr>
        <w:t xml:space="preserve">Marine Corps’ </w:t>
      </w:r>
      <w:r w:rsidR="00101D32" w:rsidRPr="00E06470">
        <w:rPr>
          <w:sz w:val="24"/>
          <w:szCs w:val="24"/>
        </w:rPr>
        <w:t xml:space="preserve">AV-8B Harrier </w:t>
      </w:r>
      <w:r w:rsidR="00E06470" w:rsidRPr="00E06470">
        <w:rPr>
          <w:sz w:val="24"/>
          <w:szCs w:val="24"/>
        </w:rPr>
        <w:t>P</w:t>
      </w:r>
      <w:r w:rsidR="00101D32" w:rsidRPr="00E06470">
        <w:rPr>
          <w:sz w:val="24"/>
          <w:szCs w:val="24"/>
        </w:rPr>
        <w:t xml:space="preserve">rogram, </w:t>
      </w:r>
      <w:r w:rsidR="00E06470" w:rsidRPr="00E06470">
        <w:rPr>
          <w:sz w:val="24"/>
          <w:szCs w:val="24"/>
        </w:rPr>
        <w:t>the H-1 Utility/Attack Helicopter Programs, MH-60 platforms, and the V-22 Osprey Program.</w:t>
      </w:r>
      <w:r w:rsidR="00BD0342">
        <w:rPr>
          <w:sz w:val="24"/>
          <w:szCs w:val="24"/>
        </w:rPr>
        <w:t xml:space="preserve">  </w:t>
      </w:r>
      <w:r w:rsidR="00AC34C9">
        <w:rPr>
          <w:iCs/>
          <w:sz w:val="24"/>
          <w:szCs w:val="24"/>
        </w:rPr>
        <w:t xml:space="preserve">Subsequently, Ms. </w:t>
      </w:r>
      <w:proofErr w:type="spellStart"/>
      <w:r w:rsidR="00AC34C9">
        <w:rPr>
          <w:iCs/>
          <w:sz w:val="24"/>
          <w:szCs w:val="24"/>
        </w:rPr>
        <w:t>Watts-Sutton</w:t>
      </w:r>
      <w:proofErr w:type="spellEnd"/>
      <w:r w:rsidR="00AC34C9">
        <w:rPr>
          <w:iCs/>
          <w:sz w:val="24"/>
          <w:szCs w:val="24"/>
        </w:rPr>
        <w:t xml:space="preserve"> served as the Division </w:t>
      </w:r>
      <w:r w:rsidR="00FA37A2" w:rsidRPr="00E06470">
        <w:rPr>
          <w:iCs/>
          <w:sz w:val="24"/>
          <w:szCs w:val="24"/>
        </w:rPr>
        <w:t xml:space="preserve">Head, Guidance/Test Instrumentation/Systems Group, Strategic Systems Programs.  As the Supervisory Contracting Officer, she </w:t>
      </w:r>
      <w:r w:rsidR="00D37A41" w:rsidRPr="00E06470">
        <w:rPr>
          <w:iCs/>
          <w:sz w:val="24"/>
          <w:szCs w:val="24"/>
        </w:rPr>
        <w:t>was</w:t>
      </w:r>
      <w:r w:rsidR="00FA37A2" w:rsidRPr="00E06470">
        <w:rPr>
          <w:iCs/>
          <w:sz w:val="24"/>
          <w:szCs w:val="24"/>
        </w:rPr>
        <w:t xml:space="preserve"> responsible for highly specialized acquisitions of national significance in support of the Navy’s Fleet Ballistic Missile (FBM) weapon system</w:t>
      </w:r>
      <w:r w:rsidR="00AC34C9">
        <w:rPr>
          <w:iCs/>
          <w:sz w:val="24"/>
          <w:szCs w:val="24"/>
        </w:rPr>
        <w:t xml:space="preserve">.  </w:t>
      </w:r>
    </w:p>
    <w:p w14:paraId="1927E6A4" w14:textId="77777777" w:rsidR="00AC34C9" w:rsidRDefault="00AC34C9" w:rsidP="003E2C56">
      <w:pPr>
        <w:autoSpaceDE w:val="0"/>
        <w:autoSpaceDN w:val="0"/>
        <w:adjustRightInd w:val="0"/>
        <w:rPr>
          <w:sz w:val="24"/>
          <w:szCs w:val="24"/>
        </w:rPr>
      </w:pPr>
    </w:p>
    <w:p w14:paraId="2AC7F234" w14:textId="77777777" w:rsidR="00116150" w:rsidRPr="00E06470" w:rsidRDefault="00AC34C9" w:rsidP="003E2C56">
      <w:pPr>
        <w:autoSpaceDE w:val="0"/>
        <w:autoSpaceDN w:val="0"/>
        <w:adjustRightInd w:val="0"/>
        <w:rPr>
          <w:iCs/>
          <w:sz w:val="24"/>
          <w:szCs w:val="24"/>
        </w:rPr>
      </w:pPr>
      <w:r w:rsidRPr="00E06470">
        <w:rPr>
          <w:sz w:val="24"/>
          <w:szCs w:val="24"/>
        </w:rPr>
        <w:t xml:space="preserve">Ms. </w:t>
      </w:r>
      <w:proofErr w:type="spellStart"/>
      <w:r w:rsidRPr="00E06470">
        <w:rPr>
          <w:sz w:val="24"/>
          <w:szCs w:val="24"/>
        </w:rPr>
        <w:t>Watts-Sutton</w:t>
      </w:r>
      <w:proofErr w:type="spellEnd"/>
      <w:r w:rsidRPr="00E06470">
        <w:rPr>
          <w:sz w:val="24"/>
          <w:szCs w:val="24"/>
        </w:rPr>
        <w:t xml:space="preserve"> </w:t>
      </w:r>
      <w:r w:rsidR="00264CC5">
        <w:rPr>
          <w:sz w:val="24"/>
          <w:szCs w:val="24"/>
        </w:rPr>
        <w:t xml:space="preserve">graduated </w:t>
      </w:r>
      <w:r w:rsidR="00BD0342">
        <w:rPr>
          <w:sz w:val="24"/>
          <w:szCs w:val="24"/>
        </w:rPr>
        <w:t>S</w:t>
      </w:r>
      <w:r w:rsidR="00264CC5">
        <w:rPr>
          <w:sz w:val="24"/>
          <w:szCs w:val="24"/>
        </w:rPr>
        <w:t xml:space="preserve">umma </w:t>
      </w:r>
      <w:r w:rsidR="00BD0342">
        <w:rPr>
          <w:sz w:val="24"/>
          <w:szCs w:val="24"/>
        </w:rPr>
        <w:t>C</w:t>
      </w:r>
      <w:r w:rsidR="00264CC5">
        <w:rPr>
          <w:sz w:val="24"/>
          <w:szCs w:val="24"/>
        </w:rPr>
        <w:t xml:space="preserve">um </w:t>
      </w:r>
      <w:r w:rsidR="00BD0342">
        <w:rPr>
          <w:sz w:val="24"/>
          <w:szCs w:val="24"/>
        </w:rPr>
        <w:t>L</w:t>
      </w:r>
      <w:r w:rsidR="00264CC5">
        <w:rPr>
          <w:sz w:val="24"/>
          <w:szCs w:val="24"/>
        </w:rPr>
        <w:t>aude, earning</w:t>
      </w:r>
      <w:r w:rsidRPr="00E06470">
        <w:rPr>
          <w:sz w:val="24"/>
          <w:szCs w:val="24"/>
        </w:rPr>
        <w:t xml:space="preserve"> a Bachelor of Arts degree in Sociology from Fayetteville State University and a Master of Business Administration with a concentration in Organizational Leadership from the University of Baltimore.</w:t>
      </w:r>
      <w:r>
        <w:rPr>
          <w:sz w:val="24"/>
          <w:szCs w:val="24"/>
        </w:rPr>
        <w:t xml:space="preserve">  She</w:t>
      </w:r>
      <w:r w:rsidR="00F97AFE" w:rsidRPr="00E06470">
        <w:rPr>
          <w:iCs/>
          <w:sz w:val="24"/>
          <w:szCs w:val="24"/>
        </w:rPr>
        <w:t xml:space="preserve"> is a </w:t>
      </w:r>
      <w:r>
        <w:rPr>
          <w:iCs/>
          <w:sz w:val="24"/>
          <w:szCs w:val="24"/>
        </w:rPr>
        <w:t xml:space="preserve">graduate of the NAVAIR Leadership Development Program and a member of the </w:t>
      </w:r>
      <w:r w:rsidR="00815F1D" w:rsidRPr="00E06470">
        <w:rPr>
          <w:iCs/>
          <w:sz w:val="24"/>
          <w:szCs w:val="24"/>
        </w:rPr>
        <w:t>DHS Acquisition Professional Community</w:t>
      </w:r>
      <w:r>
        <w:rPr>
          <w:iCs/>
          <w:sz w:val="24"/>
          <w:szCs w:val="24"/>
        </w:rPr>
        <w:t>.</w:t>
      </w:r>
      <w:r w:rsidR="00AA7128" w:rsidRPr="00E06470">
        <w:rPr>
          <w:iCs/>
          <w:sz w:val="24"/>
          <w:szCs w:val="24"/>
        </w:rPr>
        <w:t xml:space="preserve"> </w:t>
      </w:r>
    </w:p>
    <w:sectPr w:rsidR="00116150" w:rsidRPr="00E06470" w:rsidSect="0029760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55133"/>
    <w:multiLevelType w:val="singleLevel"/>
    <w:tmpl w:val="B296D3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454"/>
    <w:rsid w:val="00010E0E"/>
    <w:rsid w:val="000115D4"/>
    <w:rsid w:val="00011D35"/>
    <w:rsid w:val="00017196"/>
    <w:rsid w:val="00017C83"/>
    <w:rsid w:val="0002117A"/>
    <w:rsid w:val="00026281"/>
    <w:rsid w:val="00035282"/>
    <w:rsid w:val="00044E46"/>
    <w:rsid w:val="000A733B"/>
    <w:rsid w:val="000C21D4"/>
    <w:rsid w:val="000C52E8"/>
    <w:rsid w:val="00101D32"/>
    <w:rsid w:val="00110828"/>
    <w:rsid w:val="00116150"/>
    <w:rsid w:val="001378CC"/>
    <w:rsid w:val="00142125"/>
    <w:rsid w:val="001422BB"/>
    <w:rsid w:val="00143F7B"/>
    <w:rsid w:val="00151FC3"/>
    <w:rsid w:val="00175A7B"/>
    <w:rsid w:val="00180694"/>
    <w:rsid w:val="0019543C"/>
    <w:rsid w:val="001A65AF"/>
    <w:rsid w:val="001C76EA"/>
    <w:rsid w:val="001F4B37"/>
    <w:rsid w:val="002109AF"/>
    <w:rsid w:val="00241122"/>
    <w:rsid w:val="002529AC"/>
    <w:rsid w:val="0025631F"/>
    <w:rsid w:val="00264CC5"/>
    <w:rsid w:val="00275CEF"/>
    <w:rsid w:val="0029760F"/>
    <w:rsid w:val="002A45AA"/>
    <w:rsid w:val="002F31C4"/>
    <w:rsid w:val="002F7D94"/>
    <w:rsid w:val="003211F6"/>
    <w:rsid w:val="003217B1"/>
    <w:rsid w:val="00321CFC"/>
    <w:rsid w:val="003265A1"/>
    <w:rsid w:val="00373D4F"/>
    <w:rsid w:val="003917E1"/>
    <w:rsid w:val="003A50BA"/>
    <w:rsid w:val="003B0E20"/>
    <w:rsid w:val="003B45E4"/>
    <w:rsid w:val="003E2C56"/>
    <w:rsid w:val="0043178C"/>
    <w:rsid w:val="004575C8"/>
    <w:rsid w:val="00464265"/>
    <w:rsid w:val="00477286"/>
    <w:rsid w:val="004A559C"/>
    <w:rsid w:val="004A6778"/>
    <w:rsid w:val="004B14DF"/>
    <w:rsid w:val="004B4B67"/>
    <w:rsid w:val="004C5EA4"/>
    <w:rsid w:val="004E282A"/>
    <w:rsid w:val="004E539D"/>
    <w:rsid w:val="004E6AEA"/>
    <w:rsid w:val="004F6BF4"/>
    <w:rsid w:val="00507567"/>
    <w:rsid w:val="005262CB"/>
    <w:rsid w:val="00526C3D"/>
    <w:rsid w:val="00576832"/>
    <w:rsid w:val="0058685C"/>
    <w:rsid w:val="00586A4A"/>
    <w:rsid w:val="00597520"/>
    <w:rsid w:val="005E68E0"/>
    <w:rsid w:val="005E7F5E"/>
    <w:rsid w:val="00604880"/>
    <w:rsid w:val="00624B33"/>
    <w:rsid w:val="006554F3"/>
    <w:rsid w:val="00666454"/>
    <w:rsid w:val="00680543"/>
    <w:rsid w:val="00690365"/>
    <w:rsid w:val="007157ED"/>
    <w:rsid w:val="00717175"/>
    <w:rsid w:val="0073025C"/>
    <w:rsid w:val="00730F12"/>
    <w:rsid w:val="00765019"/>
    <w:rsid w:val="00765BB8"/>
    <w:rsid w:val="00766D30"/>
    <w:rsid w:val="00770FDC"/>
    <w:rsid w:val="00780623"/>
    <w:rsid w:val="00781CD7"/>
    <w:rsid w:val="00791108"/>
    <w:rsid w:val="00794297"/>
    <w:rsid w:val="007963CC"/>
    <w:rsid w:val="007B34E0"/>
    <w:rsid w:val="007E63FD"/>
    <w:rsid w:val="007F180D"/>
    <w:rsid w:val="0081287F"/>
    <w:rsid w:val="00815F1D"/>
    <w:rsid w:val="00853965"/>
    <w:rsid w:val="00871B20"/>
    <w:rsid w:val="0089711D"/>
    <w:rsid w:val="008C5DC2"/>
    <w:rsid w:val="008E680C"/>
    <w:rsid w:val="008F70E3"/>
    <w:rsid w:val="009425CA"/>
    <w:rsid w:val="00950895"/>
    <w:rsid w:val="00972FD9"/>
    <w:rsid w:val="009B372B"/>
    <w:rsid w:val="009F4143"/>
    <w:rsid w:val="00A226C0"/>
    <w:rsid w:val="00A64D37"/>
    <w:rsid w:val="00A66009"/>
    <w:rsid w:val="00A82F68"/>
    <w:rsid w:val="00A83C02"/>
    <w:rsid w:val="00A90747"/>
    <w:rsid w:val="00A91911"/>
    <w:rsid w:val="00A932AE"/>
    <w:rsid w:val="00AA2FC5"/>
    <w:rsid w:val="00AA7128"/>
    <w:rsid w:val="00AB0B2C"/>
    <w:rsid w:val="00AB1F60"/>
    <w:rsid w:val="00AC2D1C"/>
    <w:rsid w:val="00AC34C9"/>
    <w:rsid w:val="00AD4882"/>
    <w:rsid w:val="00AE2A2A"/>
    <w:rsid w:val="00AF47F5"/>
    <w:rsid w:val="00B041A1"/>
    <w:rsid w:val="00B063FA"/>
    <w:rsid w:val="00B402E5"/>
    <w:rsid w:val="00B46EBD"/>
    <w:rsid w:val="00B50840"/>
    <w:rsid w:val="00B56FDD"/>
    <w:rsid w:val="00B570FC"/>
    <w:rsid w:val="00B83730"/>
    <w:rsid w:val="00B83DB0"/>
    <w:rsid w:val="00BA0C21"/>
    <w:rsid w:val="00BA4C0E"/>
    <w:rsid w:val="00BB1BCB"/>
    <w:rsid w:val="00BB4A89"/>
    <w:rsid w:val="00BD0342"/>
    <w:rsid w:val="00BD1FA6"/>
    <w:rsid w:val="00C013E8"/>
    <w:rsid w:val="00C01EAC"/>
    <w:rsid w:val="00C14B84"/>
    <w:rsid w:val="00C83193"/>
    <w:rsid w:val="00C91C17"/>
    <w:rsid w:val="00CB6BD0"/>
    <w:rsid w:val="00CC39A2"/>
    <w:rsid w:val="00CC53BC"/>
    <w:rsid w:val="00CF512C"/>
    <w:rsid w:val="00D00F9E"/>
    <w:rsid w:val="00D057E3"/>
    <w:rsid w:val="00D318CB"/>
    <w:rsid w:val="00D37A41"/>
    <w:rsid w:val="00D42416"/>
    <w:rsid w:val="00D732B5"/>
    <w:rsid w:val="00DC354E"/>
    <w:rsid w:val="00DC7FA2"/>
    <w:rsid w:val="00DF0B94"/>
    <w:rsid w:val="00DF6879"/>
    <w:rsid w:val="00E06470"/>
    <w:rsid w:val="00E17E64"/>
    <w:rsid w:val="00E27E87"/>
    <w:rsid w:val="00E33789"/>
    <w:rsid w:val="00E5590B"/>
    <w:rsid w:val="00E749A0"/>
    <w:rsid w:val="00E74A54"/>
    <w:rsid w:val="00E9759A"/>
    <w:rsid w:val="00EA20F6"/>
    <w:rsid w:val="00EC01B2"/>
    <w:rsid w:val="00EE403F"/>
    <w:rsid w:val="00EF7CF6"/>
    <w:rsid w:val="00F329A6"/>
    <w:rsid w:val="00F335BC"/>
    <w:rsid w:val="00F42985"/>
    <w:rsid w:val="00F444E5"/>
    <w:rsid w:val="00F50785"/>
    <w:rsid w:val="00F561FA"/>
    <w:rsid w:val="00F931E6"/>
    <w:rsid w:val="00F97AFE"/>
    <w:rsid w:val="00FA37A2"/>
    <w:rsid w:val="00FD418F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BA2593"/>
  <w15:docId w15:val="{5C6C2181-337B-4992-BA90-AF535333E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760F"/>
  </w:style>
  <w:style w:type="paragraph" w:styleId="Heading1">
    <w:name w:val="heading 1"/>
    <w:basedOn w:val="Normal"/>
    <w:next w:val="Normal"/>
    <w:qFormat/>
    <w:rsid w:val="0029760F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29760F"/>
    <w:pPr>
      <w:keepNext/>
      <w:ind w:left="360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29760F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9760F"/>
    <w:pPr>
      <w:jc w:val="center"/>
    </w:pPr>
    <w:rPr>
      <w:b/>
      <w:i/>
      <w:sz w:val="24"/>
    </w:rPr>
  </w:style>
  <w:style w:type="paragraph" w:styleId="BalloonText">
    <w:name w:val="Balloon Text"/>
    <w:basedOn w:val="Normal"/>
    <w:link w:val="BalloonTextChar"/>
    <w:semiHidden/>
    <w:unhideWhenUsed/>
    <w:rsid w:val="008E68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E680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DC7FA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C7FA2"/>
  </w:style>
  <w:style w:type="character" w:customStyle="1" w:styleId="CommentTextChar">
    <w:name w:val="Comment Text Char"/>
    <w:basedOn w:val="DefaultParagraphFont"/>
    <w:link w:val="CommentText"/>
    <w:semiHidden/>
    <w:rsid w:val="00DC7FA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C7F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C7F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BIOGRAPHY</vt:lpstr>
    </vt:vector>
  </TitlesOfParts>
  <Company>NAVAIR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BIOGRAPHY</dc:title>
  <dc:creator>NAVAIR</dc:creator>
  <cp:lastModifiedBy>PEOPLES, KATRINA D</cp:lastModifiedBy>
  <cp:revision>4</cp:revision>
  <cp:lastPrinted>2015-09-21T13:27:00Z</cp:lastPrinted>
  <dcterms:created xsi:type="dcterms:W3CDTF">2020-11-02T18:11:00Z</dcterms:created>
  <dcterms:modified xsi:type="dcterms:W3CDTF">2021-10-28T13:18:00Z</dcterms:modified>
</cp:coreProperties>
</file>