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8D4A" w14:textId="5C8E80CD" w:rsidR="007A50B4" w:rsidRDefault="002F5693" w:rsidP="007A50B4">
      <w:pPr>
        <w:pStyle w:val="xmsonormal"/>
        <w:jc w:val="center"/>
        <w:rPr>
          <w:rFonts w:ascii="Calibri" w:hAnsi="Calibri" w:cs="Calibri"/>
          <w:sz w:val="22"/>
          <w:szCs w:val="22"/>
        </w:rPr>
      </w:pPr>
      <w:r w:rsidRPr="002F5693">
        <w:rPr>
          <w:rFonts w:ascii="Calibri" w:hAnsi="Calibri" w:cs="Calibri"/>
          <w:sz w:val="22"/>
          <w:szCs w:val="22"/>
        </w:rPr>
        <w:drawing>
          <wp:inline distT="0" distB="0" distL="0" distR="0" wp14:anchorId="61F0189B" wp14:editId="52ECCDDF">
            <wp:extent cx="2555724" cy="2744759"/>
            <wp:effectExtent l="0" t="0" r="0" b="0"/>
            <wp:docPr id="2" name="Picture 1" descr="A person smiling in front of fla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erson smiling in front of flags&#10;&#10;Description automatically generated with medium confidenc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5724" cy="2744759"/>
                    </a:xfrm>
                    <a:prstGeom prst="rect">
                      <a:avLst/>
                    </a:prstGeom>
                  </pic:spPr>
                </pic:pic>
              </a:graphicData>
            </a:graphic>
          </wp:inline>
        </w:drawing>
      </w:r>
    </w:p>
    <w:p w14:paraId="0BC86E63" w14:textId="77777777" w:rsidR="007A50B4" w:rsidRDefault="007A50B4" w:rsidP="007A50B4">
      <w:pPr>
        <w:pStyle w:val="xmsonormal"/>
        <w:jc w:val="center"/>
        <w:rPr>
          <w:rFonts w:ascii="Calibri" w:hAnsi="Calibri" w:cs="Calibri"/>
          <w:sz w:val="22"/>
          <w:szCs w:val="22"/>
        </w:rPr>
      </w:pPr>
    </w:p>
    <w:p w14:paraId="5114329C" w14:textId="77777777" w:rsidR="007A50B4" w:rsidRDefault="007A50B4" w:rsidP="00E66168">
      <w:pPr>
        <w:pStyle w:val="xmsonormal"/>
        <w:rPr>
          <w:rFonts w:ascii="Calibri" w:hAnsi="Calibri" w:cs="Calibri"/>
          <w:sz w:val="22"/>
          <w:szCs w:val="22"/>
        </w:rPr>
      </w:pPr>
    </w:p>
    <w:p w14:paraId="3A564191" w14:textId="4EBA030F" w:rsidR="00E66168" w:rsidRDefault="00A12601" w:rsidP="00E66168">
      <w:pPr>
        <w:pStyle w:val="xmsonormal"/>
        <w:rPr>
          <w:rFonts w:ascii="Calibri" w:hAnsi="Calibri" w:cs="Calibri"/>
          <w:sz w:val="22"/>
          <w:szCs w:val="22"/>
        </w:rPr>
      </w:pPr>
      <w:r>
        <w:rPr>
          <w:rFonts w:ascii="Calibri" w:hAnsi="Calibri" w:cs="Calibri"/>
          <w:sz w:val="22"/>
          <w:szCs w:val="22"/>
        </w:rPr>
        <w:t xml:space="preserve">Peter Giambone </w:t>
      </w:r>
      <w:r w:rsidRPr="0074164E">
        <w:rPr>
          <w:rFonts w:ascii="Calibri" w:hAnsi="Calibri" w:cs="Calibri"/>
          <w:sz w:val="22"/>
          <w:szCs w:val="22"/>
        </w:rPr>
        <w:t>currently</w:t>
      </w:r>
      <w:r>
        <w:rPr>
          <w:rFonts w:ascii="Calibri" w:hAnsi="Calibri" w:cs="Calibri"/>
          <w:sz w:val="22"/>
          <w:szCs w:val="22"/>
        </w:rPr>
        <w:t xml:space="preserve"> is a</w:t>
      </w:r>
      <w:r w:rsidR="00D70670">
        <w:rPr>
          <w:rFonts w:ascii="Calibri" w:hAnsi="Calibri" w:cs="Calibri"/>
          <w:sz w:val="22"/>
          <w:szCs w:val="22"/>
        </w:rPr>
        <w:t xml:space="preserve"> Contracting Officer </w:t>
      </w:r>
      <w:r w:rsidR="0074164E" w:rsidRPr="0074164E">
        <w:rPr>
          <w:rFonts w:ascii="Calibri" w:hAnsi="Calibri" w:cs="Calibri"/>
          <w:sz w:val="22"/>
          <w:szCs w:val="22"/>
        </w:rPr>
        <w:t>for the</w:t>
      </w:r>
      <w:r>
        <w:rPr>
          <w:rFonts w:ascii="Calibri" w:hAnsi="Calibri" w:cs="Calibri"/>
          <w:sz w:val="22"/>
          <w:szCs w:val="22"/>
        </w:rPr>
        <w:t xml:space="preserve"> Mission Support</w:t>
      </w:r>
      <w:r w:rsidR="0074164E" w:rsidRPr="0074164E">
        <w:rPr>
          <w:rFonts w:ascii="Calibri" w:hAnsi="Calibri" w:cs="Calibri"/>
          <w:sz w:val="22"/>
          <w:szCs w:val="22"/>
        </w:rPr>
        <w:t xml:space="preserve"> Contracting Division</w:t>
      </w:r>
      <w:r>
        <w:rPr>
          <w:rFonts w:ascii="Calibri" w:hAnsi="Calibri" w:cs="Calibri"/>
          <w:sz w:val="22"/>
          <w:szCs w:val="22"/>
        </w:rPr>
        <w:t xml:space="preserve"> (MSCD)</w:t>
      </w:r>
      <w:r w:rsidR="00CB205D" w:rsidRPr="0074164E">
        <w:rPr>
          <w:rFonts w:ascii="Calibri" w:hAnsi="Calibri" w:cs="Calibri"/>
          <w:sz w:val="22"/>
          <w:szCs w:val="22"/>
        </w:rPr>
        <w:t xml:space="preserve">, </w:t>
      </w:r>
      <w:r w:rsidR="00CB205D">
        <w:rPr>
          <w:rFonts w:ascii="Calibri" w:hAnsi="Calibri" w:cs="Calibri"/>
          <w:sz w:val="22"/>
          <w:szCs w:val="22"/>
        </w:rPr>
        <w:t xml:space="preserve">for </w:t>
      </w:r>
      <w:r w:rsidR="0074164E" w:rsidRPr="0074164E">
        <w:rPr>
          <w:rFonts w:ascii="Calibri" w:hAnsi="Calibri" w:cs="Calibri"/>
          <w:sz w:val="22"/>
          <w:szCs w:val="22"/>
        </w:rPr>
        <w:t>U.S. Customs and Border Protection (CBP); where</w:t>
      </w:r>
      <w:r>
        <w:rPr>
          <w:rFonts w:ascii="Calibri" w:hAnsi="Calibri" w:cs="Calibri"/>
          <w:sz w:val="22"/>
          <w:szCs w:val="22"/>
        </w:rPr>
        <w:t xml:space="preserve"> his focal customers are CBP Office of the Commissioner and Office of Human Resources Management (HRM)</w:t>
      </w:r>
      <w:r w:rsidR="0074164E" w:rsidRPr="0074164E">
        <w:rPr>
          <w:rFonts w:ascii="Calibri" w:hAnsi="Calibri" w:cs="Calibri"/>
          <w:sz w:val="22"/>
          <w:szCs w:val="22"/>
        </w:rPr>
        <w:t xml:space="preserve">. </w:t>
      </w:r>
      <w:r w:rsidR="002A3296">
        <w:rPr>
          <w:rFonts w:ascii="Calibri" w:hAnsi="Calibri" w:cs="Calibri"/>
          <w:sz w:val="22"/>
          <w:szCs w:val="22"/>
        </w:rPr>
        <w:t xml:space="preserve">As </w:t>
      </w:r>
      <w:r w:rsidR="00E66168">
        <w:rPr>
          <w:rFonts w:ascii="Calibri" w:hAnsi="Calibri" w:cs="Calibri"/>
          <w:sz w:val="22"/>
          <w:szCs w:val="22"/>
        </w:rPr>
        <w:t>a</w:t>
      </w:r>
      <w:r w:rsidR="002A3296">
        <w:rPr>
          <w:rFonts w:ascii="Calibri" w:hAnsi="Calibri" w:cs="Calibri"/>
          <w:sz w:val="22"/>
          <w:szCs w:val="22"/>
        </w:rPr>
        <w:t xml:space="preserve"> CO, Mr. Giambone has led large </w:t>
      </w:r>
      <w:r w:rsidR="00E66168">
        <w:rPr>
          <w:rFonts w:ascii="Calibri" w:hAnsi="Calibri" w:cs="Calibri"/>
          <w:sz w:val="22"/>
          <w:szCs w:val="22"/>
        </w:rPr>
        <w:t>hundred-million-dollar</w:t>
      </w:r>
      <w:r w:rsidR="002A3296">
        <w:rPr>
          <w:rFonts w:ascii="Calibri" w:hAnsi="Calibri" w:cs="Calibri"/>
          <w:sz w:val="22"/>
          <w:szCs w:val="22"/>
        </w:rPr>
        <w:t xml:space="preserve"> contracts for services and supplies, as well as he has been the lead for many nontraditional acquisitions for CBP</w:t>
      </w:r>
      <w:r w:rsidR="00E66168">
        <w:rPr>
          <w:rFonts w:ascii="Calibri" w:hAnsi="Calibri" w:cs="Calibri"/>
          <w:sz w:val="22"/>
          <w:szCs w:val="22"/>
        </w:rPr>
        <w:t xml:space="preserve">. </w:t>
      </w:r>
      <w:r w:rsidR="00E66168" w:rsidRPr="00E66168">
        <w:rPr>
          <w:rFonts w:ascii="Calibri" w:hAnsi="Calibri" w:cs="Calibri"/>
          <w:sz w:val="22"/>
          <w:szCs w:val="22"/>
        </w:rPr>
        <w:t xml:space="preserve">Mr. Giambone </w:t>
      </w:r>
      <w:r w:rsidR="00E66168">
        <w:rPr>
          <w:rFonts w:ascii="Calibri" w:hAnsi="Calibri" w:cs="Calibri"/>
          <w:sz w:val="22"/>
          <w:szCs w:val="22"/>
        </w:rPr>
        <w:t xml:space="preserve">has been </w:t>
      </w:r>
      <w:r w:rsidR="003D50FC">
        <w:rPr>
          <w:rFonts w:ascii="Calibri" w:hAnsi="Calibri" w:cs="Calibri"/>
          <w:sz w:val="22"/>
          <w:szCs w:val="22"/>
        </w:rPr>
        <w:t>the lead Contract Specialist</w:t>
      </w:r>
      <w:r w:rsidR="00E66168" w:rsidRPr="00E66168">
        <w:rPr>
          <w:rFonts w:ascii="Calibri" w:hAnsi="Calibri" w:cs="Calibri"/>
          <w:sz w:val="22"/>
          <w:szCs w:val="22"/>
        </w:rPr>
        <w:t xml:space="preserve"> of a CBP Tiger team that was the first in </w:t>
      </w:r>
      <w:r w:rsidR="00E226D8" w:rsidRPr="00E226D8">
        <w:rPr>
          <w:rFonts w:ascii="Calibri" w:hAnsi="Calibri" w:cs="Calibri"/>
          <w:sz w:val="22"/>
          <w:szCs w:val="22"/>
        </w:rPr>
        <w:t>Department of Homeland Security</w:t>
      </w:r>
      <w:r w:rsidR="00E226D8">
        <w:rPr>
          <w:rFonts w:ascii="Calibri" w:hAnsi="Calibri" w:cs="Calibri"/>
          <w:sz w:val="22"/>
          <w:szCs w:val="22"/>
        </w:rPr>
        <w:t xml:space="preserve"> (DHS)</w:t>
      </w:r>
      <w:r w:rsidR="003D50FC">
        <w:rPr>
          <w:rFonts w:ascii="Calibri" w:hAnsi="Calibri" w:cs="Calibri"/>
          <w:sz w:val="22"/>
          <w:szCs w:val="22"/>
        </w:rPr>
        <w:t xml:space="preserve"> </w:t>
      </w:r>
      <w:r w:rsidR="00E66168" w:rsidRPr="00E66168">
        <w:rPr>
          <w:rFonts w:ascii="Calibri" w:hAnsi="Calibri" w:cs="Calibri"/>
          <w:sz w:val="22"/>
          <w:szCs w:val="22"/>
        </w:rPr>
        <w:t xml:space="preserve">to utilize the National Defense Authorization Act (NDAA), Title VIII, Section 880 “Commercial Solutions Opening Pilot Program” to procure innovative commercial products, such as Linear Ground Detection Systems (LGDS) more expeditiously and effectively. </w:t>
      </w:r>
    </w:p>
    <w:p w14:paraId="333B741D" w14:textId="77777777" w:rsidR="00E66168" w:rsidRPr="00E66168" w:rsidRDefault="00E66168" w:rsidP="00E66168">
      <w:pPr>
        <w:pStyle w:val="xmsonormal"/>
        <w:rPr>
          <w:rFonts w:ascii="Calibri" w:hAnsi="Calibri" w:cs="Calibri"/>
          <w:sz w:val="22"/>
          <w:szCs w:val="22"/>
        </w:rPr>
      </w:pPr>
    </w:p>
    <w:p w14:paraId="73146FF1" w14:textId="3F0371F6" w:rsidR="0074164E" w:rsidRPr="0074164E" w:rsidRDefault="00A12601" w:rsidP="00E66168">
      <w:pPr>
        <w:pStyle w:val="xmsonormal"/>
        <w:rPr>
          <w:rFonts w:ascii="Calibri" w:hAnsi="Calibri" w:cs="Calibri"/>
          <w:sz w:val="22"/>
          <w:szCs w:val="22"/>
        </w:rPr>
      </w:pPr>
      <w:r>
        <w:rPr>
          <w:rFonts w:ascii="Calibri" w:hAnsi="Calibri" w:cs="Calibri"/>
          <w:sz w:val="22"/>
          <w:szCs w:val="22"/>
        </w:rPr>
        <w:t xml:space="preserve">In addition to his operational </w:t>
      </w:r>
      <w:r w:rsidR="00754407">
        <w:rPr>
          <w:rFonts w:ascii="Calibri" w:hAnsi="Calibri" w:cs="Calibri"/>
          <w:sz w:val="22"/>
          <w:szCs w:val="22"/>
        </w:rPr>
        <w:t xml:space="preserve">procurement </w:t>
      </w:r>
      <w:r>
        <w:rPr>
          <w:rFonts w:ascii="Calibri" w:hAnsi="Calibri" w:cs="Calibri"/>
          <w:sz w:val="22"/>
          <w:szCs w:val="22"/>
        </w:rPr>
        <w:t>role, Mr. Giambone is the Acquisition Innovation Advocate (AIA) for CBP.</w:t>
      </w:r>
    </w:p>
    <w:p w14:paraId="721762E3" w14:textId="77777777" w:rsidR="0074164E" w:rsidRPr="0074164E" w:rsidRDefault="0074164E" w:rsidP="0074164E">
      <w:pPr>
        <w:pStyle w:val="xmsonormal"/>
        <w:rPr>
          <w:rFonts w:ascii="Calibri" w:hAnsi="Calibri" w:cs="Calibri"/>
          <w:sz w:val="22"/>
          <w:szCs w:val="22"/>
        </w:rPr>
      </w:pPr>
      <w:r w:rsidRPr="0074164E">
        <w:rPr>
          <w:rFonts w:ascii="Calibri" w:hAnsi="Calibri" w:cs="Calibri"/>
          <w:sz w:val="22"/>
          <w:szCs w:val="22"/>
        </w:rPr>
        <w:t> </w:t>
      </w:r>
    </w:p>
    <w:p w14:paraId="0639A5DD" w14:textId="05B06E03" w:rsidR="0074164E" w:rsidRPr="0074164E" w:rsidRDefault="00A12601" w:rsidP="0074164E">
      <w:pPr>
        <w:pStyle w:val="xmsonormal"/>
        <w:rPr>
          <w:rFonts w:ascii="Calibri" w:hAnsi="Calibri" w:cs="Calibri"/>
          <w:sz w:val="22"/>
          <w:szCs w:val="22"/>
        </w:rPr>
      </w:pPr>
      <w:r>
        <w:rPr>
          <w:rFonts w:ascii="Calibri" w:hAnsi="Calibri" w:cs="Calibri"/>
          <w:sz w:val="22"/>
          <w:szCs w:val="22"/>
        </w:rPr>
        <w:t xml:space="preserve">As </w:t>
      </w:r>
      <w:r w:rsidR="00BE452C">
        <w:rPr>
          <w:rFonts w:ascii="Calibri" w:hAnsi="Calibri" w:cs="Calibri"/>
          <w:sz w:val="22"/>
          <w:szCs w:val="22"/>
        </w:rPr>
        <w:t>the AIA</w:t>
      </w:r>
      <w:r>
        <w:rPr>
          <w:rFonts w:ascii="Calibri" w:hAnsi="Calibri" w:cs="Calibri"/>
          <w:sz w:val="22"/>
          <w:szCs w:val="22"/>
        </w:rPr>
        <w:t>, Mr. Giambone has</w:t>
      </w:r>
      <w:r w:rsidR="00BE452C">
        <w:rPr>
          <w:rFonts w:ascii="Calibri" w:hAnsi="Calibri" w:cs="Calibri"/>
          <w:sz w:val="22"/>
          <w:szCs w:val="22"/>
        </w:rPr>
        <w:t xml:space="preserve"> fostered the acquisition innovation culture at CBP to try new innovative techniques by educating and </w:t>
      </w:r>
      <w:r w:rsidR="0006398B">
        <w:rPr>
          <w:rFonts w:ascii="Calibri" w:hAnsi="Calibri" w:cs="Calibri"/>
          <w:sz w:val="22"/>
          <w:szCs w:val="22"/>
        </w:rPr>
        <w:t>advising</w:t>
      </w:r>
      <w:r w:rsidR="00BE452C">
        <w:rPr>
          <w:rFonts w:ascii="Calibri" w:hAnsi="Calibri" w:cs="Calibri"/>
          <w:sz w:val="22"/>
          <w:szCs w:val="22"/>
        </w:rPr>
        <w:t xml:space="preserve"> the acquisition workforce on better and more efficient acquisitions processes.  </w:t>
      </w:r>
      <w:r w:rsidR="00D70670">
        <w:rPr>
          <w:rFonts w:ascii="Calibri" w:hAnsi="Calibri" w:cs="Calibri"/>
          <w:sz w:val="22"/>
          <w:szCs w:val="22"/>
        </w:rPr>
        <w:t>As part of his AIA</w:t>
      </w:r>
      <w:r w:rsidR="002A3296">
        <w:rPr>
          <w:rFonts w:ascii="Calibri" w:hAnsi="Calibri" w:cs="Calibri"/>
          <w:sz w:val="22"/>
          <w:szCs w:val="22"/>
        </w:rPr>
        <w:t xml:space="preserve"> role, Mr. Giambone leads the Procurement Innovation Team (PIT) at CBP that provide</w:t>
      </w:r>
      <w:r w:rsidR="000A5AA3">
        <w:rPr>
          <w:rFonts w:ascii="Calibri" w:hAnsi="Calibri" w:cs="Calibri"/>
          <w:sz w:val="22"/>
          <w:szCs w:val="22"/>
        </w:rPr>
        <w:t>s</w:t>
      </w:r>
      <w:r w:rsidR="002A3296">
        <w:rPr>
          <w:rFonts w:ascii="Calibri" w:hAnsi="Calibri" w:cs="Calibri"/>
          <w:sz w:val="22"/>
          <w:szCs w:val="22"/>
        </w:rPr>
        <w:t xml:space="preserve"> acquisition innovation support and </w:t>
      </w:r>
      <w:r w:rsidR="00A40429">
        <w:rPr>
          <w:rFonts w:ascii="Calibri" w:hAnsi="Calibri" w:cs="Calibri"/>
          <w:sz w:val="22"/>
          <w:szCs w:val="22"/>
        </w:rPr>
        <w:t>consultation</w:t>
      </w:r>
      <w:r w:rsidR="002A3296">
        <w:rPr>
          <w:rFonts w:ascii="Calibri" w:hAnsi="Calibri" w:cs="Calibri"/>
          <w:sz w:val="22"/>
          <w:szCs w:val="22"/>
        </w:rPr>
        <w:t xml:space="preserve"> to the CBP acquisition workforce on innovative acquisition techniques. Mr. </w:t>
      </w:r>
      <w:proofErr w:type="spellStart"/>
      <w:r w:rsidR="002A3296">
        <w:rPr>
          <w:rFonts w:ascii="Calibri" w:hAnsi="Calibri" w:cs="Calibri"/>
          <w:sz w:val="22"/>
          <w:szCs w:val="22"/>
        </w:rPr>
        <w:t>Giambone’s</w:t>
      </w:r>
      <w:proofErr w:type="spellEnd"/>
      <w:r w:rsidR="002A3296">
        <w:rPr>
          <w:rFonts w:ascii="Calibri" w:hAnsi="Calibri" w:cs="Calibri"/>
          <w:sz w:val="22"/>
          <w:szCs w:val="22"/>
        </w:rPr>
        <w:t xml:space="preserve"> efforts with the PIT led to CBP being named the most innovative component </w:t>
      </w:r>
      <w:r w:rsidR="00C35E92">
        <w:rPr>
          <w:rFonts w:ascii="Calibri" w:hAnsi="Calibri" w:cs="Calibri"/>
          <w:sz w:val="22"/>
          <w:szCs w:val="22"/>
        </w:rPr>
        <w:t>in</w:t>
      </w:r>
      <w:r w:rsidR="002A3296">
        <w:rPr>
          <w:rFonts w:ascii="Calibri" w:hAnsi="Calibri" w:cs="Calibri"/>
          <w:sz w:val="22"/>
          <w:szCs w:val="22"/>
        </w:rPr>
        <w:t xml:space="preserve"> </w:t>
      </w:r>
      <w:r w:rsidR="00E226D8">
        <w:rPr>
          <w:rFonts w:ascii="Calibri" w:hAnsi="Calibri" w:cs="Calibri"/>
          <w:sz w:val="22"/>
          <w:szCs w:val="22"/>
        </w:rPr>
        <w:t xml:space="preserve">DHS </w:t>
      </w:r>
      <w:r w:rsidR="002A3296">
        <w:rPr>
          <w:rFonts w:ascii="Calibri" w:hAnsi="Calibri" w:cs="Calibri"/>
          <w:sz w:val="22"/>
          <w:szCs w:val="22"/>
        </w:rPr>
        <w:t xml:space="preserve">from an Arizona State University study that was conducted with the DHS Office of the Chief Procurement Officer. In addition, </w:t>
      </w:r>
      <w:r w:rsidR="00BE452C">
        <w:rPr>
          <w:rFonts w:ascii="Calibri" w:hAnsi="Calibri" w:cs="Calibri"/>
          <w:sz w:val="22"/>
          <w:szCs w:val="22"/>
        </w:rPr>
        <w:t xml:space="preserve">Mr. </w:t>
      </w:r>
      <w:r w:rsidR="002A3296">
        <w:rPr>
          <w:rFonts w:ascii="Calibri" w:hAnsi="Calibri" w:cs="Calibri"/>
          <w:sz w:val="22"/>
          <w:szCs w:val="22"/>
        </w:rPr>
        <w:t>Giambone’ s</w:t>
      </w:r>
      <w:r w:rsidR="00BE452C">
        <w:rPr>
          <w:rFonts w:ascii="Calibri" w:hAnsi="Calibri" w:cs="Calibri"/>
          <w:sz w:val="22"/>
          <w:szCs w:val="22"/>
        </w:rPr>
        <w:t xml:space="preserve"> </w:t>
      </w:r>
      <w:r w:rsidR="00C84C0E">
        <w:rPr>
          <w:rFonts w:ascii="Calibri" w:hAnsi="Calibri" w:cs="Calibri"/>
          <w:sz w:val="22"/>
          <w:szCs w:val="22"/>
        </w:rPr>
        <w:t>efforts as AIA were recognized by</w:t>
      </w:r>
      <w:r w:rsidR="00BE452C">
        <w:rPr>
          <w:rFonts w:ascii="Calibri" w:hAnsi="Calibri" w:cs="Calibri"/>
          <w:sz w:val="22"/>
          <w:szCs w:val="22"/>
        </w:rPr>
        <w:t xml:space="preserve"> the U.S Department of Homeland Security (DHS)</w:t>
      </w:r>
      <w:r w:rsidR="00C84C0E">
        <w:rPr>
          <w:rFonts w:ascii="Calibri" w:hAnsi="Calibri" w:cs="Calibri"/>
          <w:sz w:val="22"/>
          <w:szCs w:val="22"/>
        </w:rPr>
        <w:t xml:space="preserve"> Chief Procurement Officer (CPO), as Mr. Giambone was awarded the DHS</w:t>
      </w:r>
      <w:r w:rsidR="00BE452C">
        <w:rPr>
          <w:rFonts w:ascii="Calibri" w:hAnsi="Calibri" w:cs="Calibri"/>
          <w:sz w:val="22"/>
          <w:szCs w:val="22"/>
        </w:rPr>
        <w:t xml:space="preserve"> AIA of the Year</w:t>
      </w:r>
      <w:r w:rsidR="00EF6F5B">
        <w:rPr>
          <w:rFonts w:ascii="Calibri" w:hAnsi="Calibri" w:cs="Calibri"/>
          <w:sz w:val="22"/>
          <w:szCs w:val="22"/>
        </w:rPr>
        <w:t xml:space="preserve"> in FY 2020</w:t>
      </w:r>
      <w:r w:rsidR="002A3296">
        <w:rPr>
          <w:rFonts w:ascii="Calibri" w:hAnsi="Calibri" w:cs="Calibri"/>
          <w:sz w:val="22"/>
          <w:szCs w:val="22"/>
        </w:rPr>
        <w:t xml:space="preserve"> and the Chief Procurement Officer’s award for excellence in Innovation in FY22. </w:t>
      </w:r>
    </w:p>
    <w:p w14:paraId="6C9CCB73" w14:textId="77777777" w:rsidR="0074164E" w:rsidRPr="0074164E" w:rsidRDefault="0074164E" w:rsidP="0074164E">
      <w:pPr>
        <w:pStyle w:val="xmsonormal"/>
        <w:rPr>
          <w:rFonts w:ascii="Calibri" w:hAnsi="Calibri" w:cs="Calibri"/>
          <w:sz w:val="22"/>
          <w:szCs w:val="22"/>
        </w:rPr>
      </w:pPr>
      <w:r w:rsidRPr="0074164E">
        <w:rPr>
          <w:rFonts w:ascii="Calibri" w:hAnsi="Calibri" w:cs="Calibri"/>
          <w:sz w:val="22"/>
          <w:szCs w:val="22"/>
        </w:rPr>
        <w:t> </w:t>
      </w:r>
    </w:p>
    <w:p w14:paraId="5635F582" w14:textId="239DD366" w:rsidR="0074164E" w:rsidRPr="0074164E" w:rsidRDefault="00C84C0E" w:rsidP="00EF6F5B">
      <w:pPr>
        <w:pStyle w:val="xmsonormal"/>
        <w:rPr>
          <w:rFonts w:ascii="Calibri" w:hAnsi="Calibri" w:cs="Calibri"/>
          <w:sz w:val="22"/>
          <w:szCs w:val="22"/>
        </w:rPr>
      </w:pPr>
      <w:r>
        <w:rPr>
          <w:rFonts w:ascii="Calibri" w:hAnsi="Calibri" w:cs="Calibri"/>
          <w:sz w:val="22"/>
          <w:szCs w:val="22"/>
        </w:rPr>
        <w:t xml:space="preserve">Mr. </w:t>
      </w:r>
      <w:proofErr w:type="spellStart"/>
      <w:r>
        <w:rPr>
          <w:rFonts w:ascii="Calibri" w:hAnsi="Calibri" w:cs="Calibri"/>
          <w:sz w:val="22"/>
          <w:szCs w:val="22"/>
        </w:rPr>
        <w:t>Giambone’s</w:t>
      </w:r>
      <w:proofErr w:type="spellEnd"/>
      <w:r>
        <w:rPr>
          <w:rFonts w:ascii="Calibri" w:hAnsi="Calibri" w:cs="Calibri"/>
          <w:sz w:val="22"/>
          <w:szCs w:val="22"/>
        </w:rPr>
        <w:t xml:space="preserve"> career at CBP started in 201</w:t>
      </w:r>
      <w:r w:rsidR="00D70670">
        <w:rPr>
          <w:rFonts w:ascii="Calibri" w:hAnsi="Calibri" w:cs="Calibri"/>
          <w:sz w:val="22"/>
          <w:szCs w:val="22"/>
        </w:rPr>
        <w:t>6</w:t>
      </w:r>
      <w:r w:rsidR="00754407">
        <w:rPr>
          <w:rFonts w:ascii="Calibri" w:hAnsi="Calibri" w:cs="Calibri"/>
          <w:sz w:val="22"/>
          <w:szCs w:val="22"/>
        </w:rPr>
        <w:t xml:space="preserve">, where he has served various appointed roles to procure </w:t>
      </w:r>
      <w:r w:rsidR="00B067F4">
        <w:rPr>
          <w:rFonts w:ascii="Calibri" w:hAnsi="Calibri" w:cs="Calibri"/>
          <w:sz w:val="22"/>
          <w:szCs w:val="22"/>
        </w:rPr>
        <w:t>new</w:t>
      </w:r>
      <w:r w:rsidR="00754407">
        <w:rPr>
          <w:rFonts w:ascii="Calibri" w:hAnsi="Calibri" w:cs="Calibri"/>
          <w:sz w:val="22"/>
          <w:szCs w:val="22"/>
        </w:rPr>
        <w:t xml:space="preserve"> technology in a more innovative</w:t>
      </w:r>
      <w:r w:rsidR="00E45783">
        <w:rPr>
          <w:rFonts w:ascii="Calibri" w:hAnsi="Calibri" w:cs="Calibri"/>
          <w:sz w:val="22"/>
          <w:szCs w:val="22"/>
        </w:rPr>
        <w:t>,</w:t>
      </w:r>
      <w:r w:rsidR="00754407">
        <w:rPr>
          <w:rFonts w:ascii="Calibri" w:hAnsi="Calibri" w:cs="Calibri"/>
          <w:sz w:val="22"/>
          <w:szCs w:val="22"/>
        </w:rPr>
        <w:t xml:space="preserve"> efficient manner</w:t>
      </w:r>
      <w:r w:rsidR="00E45783">
        <w:rPr>
          <w:rFonts w:ascii="Calibri" w:hAnsi="Calibri" w:cs="Calibri"/>
          <w:sz w:val="22"/>
          <w:szCs w:val="22"/>
        </w:rPr>
        <w:t xml:space="preserve"> through utilizing methods such as Section 880 and the Small Business Innovation Research Program (SBIR)</w:t>
      </w:r>
      <w:r w:rsidR="0074164E" w:rsidRPr="0074164E">
        <w:rPr>
          <w:rFonts w:ascii="Calibri" w:hAnsi="Calibri" w:cs="Calibri"/>
          <w:sz w:val="22"/>
          <w:szCs w:val="22"/>
        </w:rPr>
        <w:t>.</w:t>
      </w:r>
      <w:r w:rsidR="00EF6F5B">
        <w:rPr>
          <w:rFonts w:ascii="Calibri" w:hAnsi="Calibri" w:cs="Calibri"/>
          <w:sz w:val="22"/>
          <w:szCs w:val="22"/>
        </w:rPr>
        <w:t xml:space="preserve"> During his time at CBP, Mr. Giambone has also served a 6-month detail at the DHS Procurement Innovation Lab (PIL), with</w:t>
      </w:r>
      <w:r w:rsidR="00CB205D">
        <w:rPr>
          <w:rFonts w:ascii="Calibri" w:hAnsi="Calibri" w:cs="Calibri"/>
          <w:sz w:val="22"/>
          <w:szCs w:val="22"/>
        </w:rPr>
        <w:t>in</w:t>
      </w:r>
      <w:r w:rsidR="00EF6F5B">
        <w:rPr>
          <w:rFonts w:ascii="Calibri" w:hAnsi="Calibri" w:cs="Calibri"/>
          <w:sz w:val="22"/>
          <w:szCs w:val="22"/>
        </w:rPr>
        <w:t xml:space="preserve"> the DHS Office </w:t>
      </w:r>
      <w:r w:rsidR="00CB205D">
        <w:rPr>
          <w:rFonts w:ascii="Calibri" w:hAnsi="Calibri" w:cs="Calibri"/>
          <w:sz w:val="22"/>
          <w:szCs w:val="22"/>
        </w:rPr>
        <w:t>of</w:t>
      </w:r>
      <w:r w:rsidR="00EF6F5B">
        <w:rPr>
          <w:rFonts w:ascii="Calibri" w:hAnsi="Calibri" w:cs="Calibri"/>
          <w:sz w:val="22"/>
          <w:szCs w:val="22"/>
        </w:rPr>
        <w:t xml:space="preserve"> the Chief Procurement Officer (OCPO), </w:t>
      </w:r>
      <w:r w:rsidR="00CB205D">
        <w:rPr>
          <w:rFonts w:ascii="Calibri" w:hAnsi="Calibri" w:cs="Calibri"/>
          <w:sz w:val="22"/>
          <w:szCs w:val="22"/>
        </w:rPr>
        <w:t xml:space="preserve">enhancing the acquisition process throughout all </w:t>
      </w:r>
      <w:r w:rsidR="00754407">
        <w:rPr>
          <w:rFonts w:ascii="Calibri" w:hAnsi="Calibri" w:cs="Calibri"/>
          <w:sz w:val="22"/>
          <w:szCs w:val="22"/>
        </w:rPr>
        <w:t xml:space="preserve">the </w:t>
      </w:r>
      <w:r w:rsidR="00CB205D">
        <w:rPr>
          <w:rFonts w:ascii="Calibri" w:hAnsi="Calibri" w:cs="Calibri"/>
          <w:sz w:val="22"/>
          <w:szCs w:val="22"/>
        </w:rPr>
        <w:t xml:space="preserve">Agency components of DHS.  </w:t>
      </w:r>
    </w:p>
    <w:p w14:paraId="6F186A72" w14:textId="77777777" w:rsidR="0074164E" w:rsidRPr="0074164E" w:rsidRDefault="0074164E" w:rsidP="0074164E">
      <w:pPr>
        <w:pStyle w:val="xmsonormal"/>
        <w:rPr>
          <w:rFonts w:ascii="Calibri" w:hAnsi="Calibri" w:cs="Calibri"/>
          <w:sz w:val="22"/>
          <w:szCs w:val="22"/>
        </w:rPr>
      </w:pPr>
      <w:r w:rsidRPr="0074164E">
        <w:rPr>
          <w:rFonts w:ascii="Calibri" w:hAnsi="Calibri" w:cs="Calibri"/>
          <w:sz w:val="22"/>
          <w:szCs w:val="22"/>
        </w:rPr>
        <w:lastRenderedPageBreak/>
        <w:t> </w:t>
      </w:r>
    </w:p>
    <w:p w14:paraId="16B878AD" w14:textId="651ABA84" w:rsidR="0074164E" w:rsidRPr="0074164E" w:rsidRDefault="00CB205D" w:rsidP="0074164E">
      <w:pPr>
        <w:pStyle w:val="xmsonormal"/>
        <w:rPr>
          <w:rFonts w:ascii="Calibri" w:hAnsi="Calibri" w:cs="Calibri"/>
          <w:sz w:val="22"/>
          <w:szCs w:val="22"/>
        </w:rPr>
      </w:pPr>
      <w:r>
        <w:rPr>
          <w:rFonts w:ascii="Calibri" w:hAnsi="Calibri" w:cs="Calibri"/>
          <w:sz w:val="22"/>
          <w:szCs w:val="22"/>
        </w:rPr>
        <w:t xml:space="preserve">Mr. Giambone </w:t>
      </w:r>
      <w:r w:rsidR="00D70670">
        <w:rPr>
          <w:rFonts w:ascii="Calibri" w:hAnsi="Calibri" w:cs="Calibri"/>
          <w:sz w:val="22"/>
          <w:szCs w:val="22"/>
        </w:rPr>
        <w:t xml:space="preserve">earned his </w:t>
      </w:r>
      <w:proofErr w:type="spellStart"/>
      <w:r w:rsidR="00D70670">
        <w:rPr>
          <w:rFonts w:ascii="Calibri" w:hAnsi="Calibri" w:cs="Calibri"/>
          <w:sz w:val="22"/>
          <w:szCs w:val="22"/>
        </w:rPr>
        <w:t>Masters</w:t>
      </w:r>
      <w:proofErr w:type="spellEnd"/>
      <w:r w:rsidR="00D70670">
        <w:rPr>
          <w:rFonts w:ascii="Calibri" w:hAnsi="Calibri" w:cs="Calibri"/>
          <w:sz w:val="22"/>
          <w:szCs w:val="22"/>
        </w:rPr>
        <w:t xml:space="preserve"> in Busine Administration (MBA) from the</w:t>
      </w:r>
      <w:r>
        <w:rPr>
          <w:rFonts w:ascii="Calibri" w:hAnsi="Calibri" w:cs="Calibri"/>
          <w:sz w:val="22"/>
          <w:szCs w:val="22"/>
        </w:rPr>
        <w:t xml:space="preserve"> Robert H. Smith School of Business, at University of Maryland and he</w:t>
      </w:r>
      <w:r w:rsidR="0074164E" w:rsidRPr="0074164E">
        <w:rPr>
          <w:rFonts w:ascii="Calibri" w:hAnsi="Calibri" w:cs="Calibri"/>
          <w:sz w:val="22"/>
          <w:szCs w:val="22"/>
        </w:rPr>
        <w:t xml:space="preserve"> earned a</w:t>
      </w:r>
      <w:r>
        <w:rPr>
          <w:rFonts w:ascii="Calibri" w:hAnsi="Calibri" w:cs="Calibri"/>
          <w:sz w:val="22"/>
          <w:szCs w:val="22"/>
        </w:rPr>
        <w:t xml:space="preserve"> B.S in Business Administration &amp; Management from Virginia Commonwealth </w:t>
      </w:r>
      <w:r w:rsidR="00754407">
        <w:rPr>
          <w:rFonts w:ascii="Calibri" w:hAnsi="Calibri" w:cs="Calibri"/>
          <w:sz w:val="22"/>
          <w:szCs w:val="22"/>
        </w:rPr>
        <w:t xml:space="preserve">University. </w:t>
      </w:r>
    </w:p>
    <w:p w14:paraId="3DFA2FA2" w14:textId="77777777" w:rsidR="00267C79" w:rsidRPr="0074164E" w:rsidRDefault="00267C79"/>
    <w:sectPr w:rsidR="00267C79" w:rsidRPr="0074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C79"/>
    <w:rsid w:val="0006398B"/>
    <w:rsid w:val="000A5AA3"/>
    <w:rsid w:val="000E6FD9"/>
    <w:rsid w:val="000F0ED3"/>
    <w:rsid w:val="001C7401"/>
    <w:rsid w:val="00267C79"/>
    <w:rsid w:val="00282C64"/>
    <w:rsid w:val="002A1556"/>
    <w:rsid w:val="002A3296"/>
    <w:rsid w:val="002F5693"/>
    <w:rsid w:val="003147E3"/>
    <w:rsid w:val="003D50FC"/>
    <w:rsid w:val="004038B4"/>
    <w:rsid w:val="005A6AAF"/>
    <w:rsid w:val="007111A6"/>
    <w:rsid w:val="0074164E"/>
    <w:rsid w:val="007450DA"/>
    <w:rsid w:val="00754407"/>
    <w:rsid w:val="007A50B4"/>
    <w:rsid w:val="008A7B22"/>
    <w:rsid w:val="00A12601"/>
    <w:rsid w:val="00A40429"/>
    <w:rsid w:val="00A6430E"/>
    <w:rsid w:val="00B067F4"/>
    <w:rsid w:val="00BD0C6C"/>
    <w:rsid w:val="00BE452C"/>
    <w:rsid w:val="00C35E92"/>
    <w:rsid w:val="00C84C0E"/>
    <w:rsid w:val="00CB205D"/>
    <w:rsid w:val="00CC5105"/>
    <w:rsid w:val="00D70670"/>
    <w:rsid w:val="00DD2C7C"/>
    <w:rsid w:val="00E226D8"/>
    <w:rsid w:val="00E45783"/>
    <w:rsid w:val="00E66168"/>
    <w:rsid w:val="00EF6F5B"/>
    <w:rsid w:val="00F7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BCB3"/>
  <w15:chartTrackingRefBased/>
  <w15:docId w15:val="{09F88EC5-0234-437A-B735-C16A1403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4164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2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EBEBF0B55B3D4B94732B82F906C61A" ma:contentTypeVersion="10" ma:contentTypeDescription="Create a new document." ma:contentTypeScope="" ma:versionID="c53cd8f6d50353785269397c1b065727">
  <xsd:schema xmlns:xsd="http://www.w3.org/2001/XMLSchema" xmlns:xs="http://www.w3.org/2001/XMLSchema" xmlns:p="http://schemas.microsoft.com/office/2006/metadata/properties" xmlns:ns3="f4798352-7c6d-43c0-9b94-c9a6a8ee208c" targetNamespace="http://schemas.microsoft.com/office/2006/metadata/properties" ma:root="true" ma:fieldsID="3b43c753b2d4e5959a9324249f246dac" ns3:_="">
    <xsd:import namespace="f4798352-7c6d-43c0-9b94-c9a6a8ee20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98352-7c6d-43c0-9b94-c9a6a8ee2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22F7A7-3C53-4BE9-8415-E5BC463CCD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6D41AD-7C47-4C06-A454-FF526B80F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98352-7c6d-43c0-9b94-c9a6a8ee2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784BF6-E089-464A-B5E2-28BA68C590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PEOPLES, KATRINA D</cp:lastModifiedBy>
  <cp:revision>3</cp:revision>
  <dcterms:created xsi:type="dcterms:W3CDTF">2022-10-31T16:17:00Z</dcterms:created>
  <dcterms:modified xsi:type="dcterms:W3CDTF">2022-10-31T16:18:00Z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0x01010064EBEBF0B55B3D4B94732B82F906C61A</vt:lpwstr>
  </property>
</Properties>
</file>